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F8DC" w14:textId="77777777" w:rsidR="00D779C8" w:rsidRPr="00D779C8" w:rsidRDefault="00D779C8" w:rsidP="00D779C8">
      <w:pPr>
        <w:shd w:val="clear" w:color="auto" w:fill="F4F5F9"/>
        <w:spacing w:after="180" w:line="240" w:lineRule="auto"/>
        <w:textAlignment w:val="baseline"/>
        <w:outlineLvl w:val="0"/>
        <w:rPr>
          <w:rFonts w:ascii="Inter" w:eastAsia="Times New Roman" w:hAnsi="Inter" w:cs="Times New Roman"/>
          <w:b/>
          <w:bCs/>
          <w:color w:val="191B23"/>
          <w:kern w:val="36"/>
          <w:sz w:val="72"/>
          <w:szCs w:val="72"/>
          <w:lang w:eastAsia="en-CA"/>
          <w14:ligatures w14:val="none"/>
        </w:rPr>
      </w:pPr>
      <w:r w:rsidRPr="00D779C8">
        <w:rPr>
          <w:rFonts w:ascii="Inter" w:eastAsia="Times New Roman" w:hAnsi="Inter" w:cs="Times New Roman"/>
          <w:b/>
          <w:bCs/>
          <w:color w:val="191B23"/>
          <w:kern w:val="36"/>
          <w:sz w:val="72"/>
          <w:szCs w:val="72"/>
          <w:lang w:eastAsia="en-CA"/>
          <w14:ligatures w14:val="none"/>
        </w:rPr>
        <w:t>Understanding the Importance of Annual Gas Furnace Service for Homeowners</w:t>
      </w:r>
    </w:p>
    <w:p w14:paraId="78BEE9E8"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As a homeowner, you know the importance of regular maintenance. It keeps your home running smoothly and efficiently.</w:t>
      </w:r>
    </w:p>
    <w:p w14:paraId="4F206F41"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One crucial aspect of this is your gas furnace service.</w:t>
      </w:r>
    </w:p>
    <w:p w14:paraId="2A58E1C3"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Annual gas furnace service is not just about comfort. It's about safety, efficiency, and longevity of your heating system.</w:t>
      </w:r>
    </w:p>
    <w:p w14:paraId="2ED9C4D1"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Ignoring this vital task can lead to problems. These can range from minor inconveniences to major safety hazards.</w:t>
      </w:r>
    </w:p>
    <w:p w14:paraId="73604AA2"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This guide aims to shed light on the importance of annual gas furnace service. It will help you understand why this task should be a priority.</w:t>
      </w:r>
    </w:p>
    <w:p w14:paraId="501C1858"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We'll delve into the benefits of timely furnace inspections. We'll discuss how they can prevent potential safety hazards. These include gas leaks or carbon monoxide poisoning.</w:t>
      </w:r>
    </w:p>
    <w:p w14:paraId="60DECC99"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We'll also explore the role of a furnace technician. These professionals are trained to maintain and repair heating systems. They ensure your furnace is running at its best.</w:t>
      </w:r>
    </w:p>
    <w:p w14:paraId="5E5BE13F"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Furnace service repair is another key topic we'll cover. This involves addressing common issues that can affect your furnace's performance.</w:t>
      </w:r>
    </w:p>
    <w:p w14:paraId="05DD1BA9"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We'll also provide insights on how to service a gas furnace. While some tasks are best left to professionals, there are steps you can take to maintain your furnace.</w:t>
      </w:r>
    </w:p>
    <w:p w14:paraId="0E7AD9D8"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Finding reliable furnace inspection services near you is also crucial. We'll offer tips on how to find the best service providers in your area.</w:t>
      </w:r>
    </w:p>
    <w:p w14:paraId="1A03F6D5"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This guide is designed for homeowners, property managers, and anyone responsible for residential heating systems. It's especially useful for those with gas furnaces.</w:t>
      </w:r>
    </w:p>
    <w:p w14:paraId="2521082C"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lastRenderedPageBreak/>
        <w:t>Our goal is to help you ensure the safety and comfort of your living spaces. We want to help you save on energy costs and avoid unnecessary repairs.</w:t>
      </w:r>
    </w:p>
    <w:p w14:paraId="7F433BB3"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By the end of this guide, you'll have a comprehensive understanding of gas furnace service. You'll know why it's essential and how to ensure it's done right.</w:t>
      </w:r>
    </w:p>
    <w:p w14:paraId="51563950"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So, whether you're new to homeownership or a seasoned property manager, this guide is for you.</w:t>
      </w:r>
    </w:p>
    <w:p w14:paraId="73E1927E"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Let's dive in and explore the importance of annual gas furnace service.</w:t>
      </w:r>
    </w:p>
    <w:p w14:paraId="2FBDE336"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Remember, a well-maintained furnace is not just about warmth. It's about safety, efficiency, and peace of mind.</w:t>
      </w:r>
    </w:p>
    <w:p w14:paraId="22C256C6"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Welcome to the world of responsible homeownership. Welcome to the world of annual gas furnace service.</w:t>
      </w:r>
    </w:p>
    <w:p w14:paraId="1487C0B3" w14:textId="77777777" w:rsidR="00D779C8" w:rsidRPr="00D779C8" w:rsidRDefault="00D779C8" w:rsidP="00D779C8">
      <w:pPr>
        <w:shd w:val="clear" w:color="auto" w:fill="F4F5F9"/>
        <w:spacing w:after="180" w:line="240" w:lineRule="auto"/>
        <w:textAlignment w:val="baseline"/>
        <w:outlineLvl w:val="1"/>
        <w:rPr>
          <w:rFonts w:ascii="Inter" w:eastAsia="Times New Roman" w:hAnsi="Inter" w:cs="Times New Roman"/>
          <w:b/>
          <w:bCs/>
          <w:color w:val="191B23"/>
          <w:kern w:val="0"/>
          <w:sz w:val="54"/>
          <w:szCs w:val="54"/>
          <w:lang w:eastAsia="en-CA"/>
          <w14:ligatures w14:val="none"/>
        </w:rPr>
      </w:pPr>
      <w:r w:rsidRPr="00D779C8">
        <w:rPr>
          <w:rFonts w:ascii="Inter" w:eastAsia="Times New Roman" w:hAnsi="Inter" w:cs="Times New Roman"/>
          <w:b/>
          <w:bCs/>
          <w:color w:val="191B23"/>
          <w:kern w:val="0"/>
          <w:sz w:val="54"/>
          <w:szCs w:val="54"/>
          <w:lang w:eastAsia="en-CA"/>
          <w14:ligatures w14:val="none"/>
        </w:rPr>
        <w:t>What is Gas Furnace Service?</w:t>
      </w:r>
    </w:p>
    <w:p w14:paraId="36F8538B"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Gas furnace service is a comprehensive maintenance process. It involves inspecting, cleaning, and tuning up your furnace to ensure optimal performance. This service is necessary for all homeowners who rely on a gas furnace for heating their homes.</w:t>
      </w:r>
    </w:p>
    <w:p w14:paraId="6FA9BE08"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A well-serviced furnace provides consistent warmth and operates efficiently. Annual maintenance is essential for keeping your heating system in top condition throughout the heating season.</w:t>
      </w:r>
    </w:p>
    <w:p w14:paraId="5DEC1E22"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The service conducted by a professional technician ensures that each component of your furnace works correctly. From the burners to the blower motor, every part must function seamlessly for overall system efficiency and safety.</w:t>
      </w:r>
    </w:p>
    <w:p w14:paraId="464CE77A"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Definition and Overview</w:t>
      </w:r>
    </w:p>
    <w:p w14:paraId="0F590718"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At its core, a gas furnace service focuses on maintaining the health of your heating system. It involves a thorough inspection by skilled technicians who pinpoint any issues that could compromise performance. These trained professionals have a keen eye for detail, ensuring that your furnace is free from any potential threats.</w:t>
      </w:r>
    </w:p>
    <w:p w14:paraId="6571DA0A"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 xml:space="preserve">The process includes examining the heat exchanger, cleaning burners, and calibrating the thermostat. It doesn’t just stop there. Technicians also check gas connections to prevent </w:t>
      </w:r>
      <w:r w:rsidRPr="00D779C8">
        <w:rPr>
          <w:rFonts w:ascii="Inter" w:eastAsia="Times New Roman" w:hAnsi="Inter" w:cs="Times New Roman"/>
          <w:color w:val="191B23"/>
          <w:kern w:val="0"/>
          <w:lang w:eastAsia="en-CA"/>
          <w14:ligatures w14:val="none"/>
        </w:rPr>
        <w:lastRenderedPageBreak/>
        <w:t>leaks, assess the blower motor, and replace or clean filters. Each task is integral to maintaining both the efficiency and safety of your furnace.</w:t>
      </w:r>
    </w:p>
    <w:p w14:paraId="5BC6A5EC"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Gas furnace service should not be seen as optional or irregular. It's a scheduled maintenance procedure that fortifies your heating system against failures. Regular servicing reduces the risk of costly repairs and enhances the lifespan of your equipment, offering peace of mind through proactive care.</w:t>
      </w:r>
    </w:p>
    <w:p w14:paraId="6ED824F9"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Without timely service, the furnace can become a source of inefficiency and even danger. Issues such as carbon monoxide leaks can arise, posing health risks. Thus, ensuring that your furnace is routinely checked is vital for everyone’s safety.</w:t>
      </w:r>
    </w:p>
    <w:p w14:paraId="750F6747"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Types of Services Included</w:t>
      </w:r>
    </w:p>
    <w:p w14:paraId="6AFA14B0"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Gas furnace service encompasses various important tasks. Each one targets specific components, promoting efficient and safe operation.</w:t>
      </w:r>
    </w:p>
    <w:p w14:paraId="16F8948F"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The most critical aspect is the inspection of essential parts of the furnace. This includes looking over the heat exchanger for cracks that could lead to gas leaks. Technicians also monitor the furnace’s flame color, which can indicate combustion efficiency.</w:t>
      </w:r>
    </w:p>
    <w:p w14:paraId="5967E5B9"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 xml:space="preserve">Cleaning is another pivotal service. Over time, dust and debris can accumulate in various sections of your furnace, including the burner and blower motor. Proper cleaning ensures that air can flow </w:t>
      </w:r>
      <w:proofErr w:type="gramStart"/>
      <w:r w:rsidRPr="00D779C8">
        <w:rPr>
          <w:rFonts w:ascii="Inter" w:eastAsia="Times New Roman" w:hAnsi="Inter" w:cs="Times New Roman"/>
          <w:color w:val="191B23"/>
          <w:kern w:val="0"/>
          <w:lang w:eastAsia="en-CA"/>
          <w14:ligatures w14:val="none"/>
        </w:rPr>
        <w:t>freely</w:t>
      </w:r>
      <w:proofErr w:type="gramEnd"/>
      <w:r w:rsidRPr="00D779C8">
        <w:rPr>
          <w:rFonts w:ascii="Inter" w:eastAsia="Times New Roman" w:hAnsi="Inter" w:cs="Times New Roman"/>
          <w:color w:val="191B23"/>
          <w:kern w:val="0"/>
          <w:lang w:eastAsia="en-CA"/>
          <w14:ligatures w14:val="none"/>
        </w:rPr>
        <w:t xml:space="preserve"> and that heating efficiency is not compromised.</w:t>
      </w:r>
    </w:p>
    <w:p w14:paraId="01E4D7C2"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 xml:space="preserve">Below is a comprehensive list of what gas furnace service typically </w:t>
      </w:r>
      <w:proofErr w:type="gramStart"/>
      <w:r w:rsidRPr="00D779C8">
        <w:rPr>
          <w:rFonts w:ascii="Inter" w:eastAsia="Times New Roman" w:hAnsi="Inter" w:cs="Times New Roman"/>
          <w:color w:val="191B23"/>
          <w:kern w:val="0"/>
          <w:lang w:eastAsia="en-CA"/>
          <w14:ligatures w14:val="none"/>
        </w:rPr>
        <w:t>includes</w:t>
      </w:r>
      <w:proofErr w:type="gramEnd"/>
      <w:r w:rsidRPr="00D779C8">
        <w:rPr>
          <w:rFonts w:ascii="Inter" w:eastAsia="Times New Roman" w:hAnsi="Inter" w:cs="Times New Roman"/>
          <w:color w:val="191B23"/>
          <w:kern w:val="0"/>
          <w:lang w:eastAsia="en-CA"/>
          <w14:ligatures w14:val="none"/>
        </w:rPr>
        <w:t>:</w:t>
      </w:r>
    </w:p>
    <w:p w14:paraId="4335D005" w14:textId="77777777" w:rsidR="00D779C8" w:rsidRPr="00D779C8" w:rsidRDefault="00D779C8" w:rsidP="00D779C8">
      <w:pPr>
        <w:numPr>
          <w:ilvl w:val="0"/>
          <w:numId w:val="1"/>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Inspection of the heat exchanger</w:t>
      </w:r>
      <w:r w:rsidRPr="00D779C8">
        <w:rPr>
          <w:rFonts w:ascii="Inter" w:eastAsia="Times New Roman" w:hAnsi="Inter" w:cs="Times New Roman"/>
          <w:color w:val="191B23"/>
          <w:kern w:val="0"/>
          <w:lang w:eastAsia="en-CA"/>
          <w14:ligatures w14:val="none"/>
        </w:rPr>
        <w:t>: Check for cracks or corrosion.</w:t>
      </w:r>
    </w:p>
    <w:p w14:paraId="027A1F8C" w14:textId="77777777" w:rsidR="00D779C8" w:rsidRPr="00D779C8" w:rsidRDefault="00D779C8" w:rsidP="00D779C8">
      <w:pPr>
        <w:numPr>
          <w:ilvl w:val="0"/>
          <w:numId w:val="1"/>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Burner cleaning</w:t>
      </w:r>
      <w:r w:rsidRPr="00D779C8">
        <w:rPr>
          <w:rFonts w:ascii="Inter" w:eastAsia="Times New Roman" w:hAnsi="Inter" w:cs="Times New Roman"/>
          <w:color w:val="191B23"/>
          <w:kern w:val="0"/>
          <w:lang w:eastAsia="en-CA"/>
          <w14:ligatures w14:val="none"/>
        </w:rPr>
        <w:t>: Remove debris to ensure proper combustion.</w:t>
      </w:r>
    </w:p>
    <w:p w14:paraId="2218EC2B" w14:textId="77777777" w:rsidR="00D779C8" w:rsidRPr="00D779C8" w:rsidRDefault="00D779C8" w:rsidP="00D779C8">
      <w:pPr>
        <w:numPr>
          <w:ilvl w:val="0"/>
          <w:numId w:val="1"/>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Thermostat calibration</w:t>
      </w:r>
      <w:r w:rsidRPr="00D779C8">
        <w:rPr>
          <w:rFonts w:ascii="Inter" w:eastAsia="Times New Roman" w:hAnsi="Inter" w:cs="Times New Roman"/>
          <w:color w:val="191B23"/>
          <w:kern w:val="0"/>
          <w:lang w:eastAsia="en-CA"/>
          <w14:ligatures w14:val="none"/>
        </w:rPr>
        <w:t>: Ensure accurate temperature settings.</w:t>
      </w:r>
    </w:p>
    <w:p w14:paraId="3128EAD7" w14:textId="77777777" w:rsidR="00D779C8" w:rsidRPr="00D779C8" w:rsidRDefault="00D779C8" w:rsidP="00D779C8">
      <w:pPr>
        <w:numPr>
          <w:ilvl w:val="0"/>
          <w:numId w:val="1"/>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Filter replacement or cleaning</w:t>
      </w:r>
      <w:r w:rsidRPr="00D779C8">
        <w:rPr>
          <w:rFonts w:ascii="Inter" w:eastAsia="Times New Roman" w:hAnsi="Inter" w:cs="Times New Roman"/>
          <w:color w:val="191B23"/>
          <w:kern w:val="0"/>
          <w:lang w:eastAsia="en-CA"/>
          <w14:ligatures w14:val="none"/>
        </w:rPr>
        <w:t>: Improve airflow and efficiency.</w:t>
      </w:r>
    </w:p>
    <w:p w14:paraId="09C613F3" w14:textId="77777777" w:rsidR="00D779C8" w:rsidRPr="00D779C8" w:rsidRDefault="00D779C8" w:rsidP="00D779C8">
      <w:pPr>
        <w:numPr>
          <w:ilvl w:val="0"/>
          <w:numId w:val="1"/>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Blower motor check</w:t>
      </w:r>
      <w:r w:rsidRPr="00D779C8">
        <w:rPr>
          <w:rFonts w:ascii="Inter" w:eastAsia="Times New Roman" w:hAnsi="Inter" w:cs="Times New Roman"/>
          <w:color w:val="191B23"/>
          <w:kern w:val="0"/>
          <w:lang w:eastAsia="en-CA"/>
          <w14:ligatures w14:val="none"/>
        </w:rPr>
        <w:t>: Examine motor and belts for wear and performance.</w:t>
      </w:r>
    </w:p>
    <w:p w14:paraId="0EF7FC97" w14:textId="77777777" w:rsidR="00D779C8" w:rsidRPr="00D779C8" w:rsidRDefault="00D779C8" w:rsidP="00D779C8">
      <w:pPr>
        <w:numPr>
          <w:ilvl w:val="0"/>
          <w:numId w:val="1"/>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Gas pressure test</w:t>
      </w:r>
      <w:r w:rsidRPr="00D779C8">
        <w:rPr>
          <w:rFonts w:ascii="Inter" w:eastAsia="Times New Roman" w:hAnsi="Inter" w:cs="Times New Roman"/>
          <w:color w:val="191B23"/>
          <w:kern w:val="0"/>
          <w:lang w:eastAsia="en-CA"/>
          <w14:ligatures w14:val="none"/>
        </w:rPr>
        <w:t>: Confirm correct gas flow and pressure.</w:t>
      </w:r>
    </w:p>
    <w:p w14:paraId="5AA1DFE1" w14:textId="77777777" w:rsidR="00D779C8" w:rsidRPr="00D779C8" w:rsidRDefault="00D779C8" w:rsidP="00D779C8">
      <w:pPr>
        <w:numPr>
          <w:ilvl w:val="0"/>
          <w:numId w:val="1"/>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Safety controls test</w:t>
      </w:r>
      <w:r w:rsidRPr="00D779C8">
        <w:rPr>
          <w:rFonts w:ascii="Inter" w:eastAsia="Times New Roman" w:hAnsi="Inter" w:cs="Times New Roman"/>
          <w:color w:val="191B23"/>
          <w:kern w:val="0"/>
          <w:lang w:eastAsia="en-CA"/>
          <w14:ligatures w14:val="none"/>
        </w:rPr>
        <w:t>: Check that safety mechanisms like the limit switch are operational.</w:t>
      </w:r>
    </w:p>
    <w:p w14:paraId="0F16AF54" w14:textId="77777777" w:rsidR="00D779C8" w:rsidRPr="00D779C8" w:rsidRDefault="00D779C8" w:rsidP="00D779C8">
      <w:pPr>
        <w:numPr>
          <w:ilvl w:val="0"/>
          <w:numId w:val="1"/>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Pilot or ignition inspection</w:t>
      </w:r>
      <w:r w:rsidRPr="00D779C8">
        <w:rPr>
          <w:rFonts w:ascii="Inter" w:eastAsia="Times New Roman" w:hAnsi="Inter" w:cs="Times New Roman"/>
          <w:color w:val="191B23"/>
          <w:kern w:val="0"/>
          <w:lang w:eastAsia="en-CA"/>
          <w14:ligatures w14:val="none"/>
        </w:rPr>
        <w:t>: Ensure efficient and reliable ignition.</w:t>
      </w:r>
    </w:p>
    <w:p w14:paraId="7450F544" w14:textId="77777777" w:rsidR="00D779C8" w:rsidRPr="00D779C8" w:rsidRDefault="00D779C8" w:rsidP="00D779C8">
      <w:pPr>
        <w:numPr>
          <w:ilvl w:val="0"/>
          <w:numId w:val="1"/>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Venting system check</w:t>
      </w:r>
      <w:r w:rsidRPr="00D779C8">
        <w:rPr>
          <w:rFonts w:ascii="Inter" w:eastAsia="Times New Roman" w:hAnsi="Inter" w:cs="Times New Roman"/>
          <w:color w:val="191B23"/>
          <w:kern w:val="0"/>
          <w:lang w:eastAsia="en-CA"/>
          <w14:ligatures w14:val="none"/>
        </w:rPr>
        <w:t>: Ensure exhaust gases are properly vented outside.</w:t>
      </w:r>
    </w:p>
    <w:p w14:paraId="60DE240B" w14:textId="77777777" w:rsidR="00D779C8" w:rsidRPr="00D779C8" w:rsidRDefault="00D779C8" w:rsidP="00D779C8">
      <w:pPr>
        <w:numPr>
          <w:ilvl w:val="0"/>
          <w:numId w:val="1"/>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Electrical connection inspection</w:t>
      </w:r>
      <w:r w:rsidRPr="00D779C8">
        <w:rPr>
          <w:rFonts w:ascii="Inter" w:eastAsia="Times New Roman" w:hAnsi="Inter" w:cs="Times New Roman"/>
          <w:color w:val="191B23"/>
          <w:kern w:val="0"/>
          <w:lang w:eastAsia="en-CA"/>
          <w14:ligatures w14:val="none"/>
        </w:rPr>
        <w:t>: Tighten loose connections to prevent disruptions.</w:t>
      </w:r>
    </w:p>
    <w:p w14:paraId="45199B07"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 xml:space="preserve">Through these services, any potential malfunctions are caught early, allowing for prompt repairs. Ensuring your gas furnace runs smoothly and safely requires a holistic approach to </w:t>
      </w:r>
      <w:r w:rsidRPr="00D779C8">
        <w:rPr>
          <w:rFonts w:ascii="Inter" w:eastAsia="Times New Roman" w:hAnsi="Inter" w:cs="Times New Roman"/>
          <w:color w:val="191B23"/>
          <w:kern w:val="0"/>
          <w:lang w:eastAsia="en-CA"/>
          <w14:ligatures w14:val="none"/>
        </w:rPr>
        <w:lastRenderedPageBreak/>
        <w:t>maintenance. This protective step is crucial for efficiency and safety alike, preventing minor issues from escalating into significant problems.</w:t>
      </w:r>
    </w:p>
    <w:p w14:paraId="025D3E01" w14:textId="77777777" w:rsidR="00D779C8" w:rsidRPr="00D779C8" w:rsidRDefault="00D779C8" w:rsidP="00D779C8">
      <w:pPr>
        <w:shd w:val="clear" w:color="auto" w:fill="F4F5F9"/>
        <w:spacing w:after="180" w:line="240" w:lineRule="auto"/>
        <w:textAlignment w:val="baseline"/>
        <w:outlineLvl w:val="1"/>
        <w:rPr>
          <w:rFonts w:ascii="Inter" w:eastAsia="Times New Roman" w:hAnsi="Inter" w:cs="Times New Roman"/>
          <w:b/>
          <w:bCs/>
          <w:color w:val="191B23"/>
          <w:kern w:val="0"/>
          <w:sz w:val="54"/>
          <w:szCs w:val="54"/>
          <w:lang w:eastAsia="en-CA"/>
          <w14:ligatures w14:val="none"/>
        </w:rPr>
      </w:pPr>
      <w:r w:rsidRPr="00D779C8">
        <w:rPr>
          <w:rFonts w:ascii="Inter" w:eastAsia="Times New Roman" w:hAnsi="Inter" w:cs="Times New Roman"/>
          <w:b/>
          <w:bCs/>
          <w:color w:val="191B23"/>
          <w:kern w:val="0"/>
          <w:sz w:val="54"/>
          <w:szCs w:val="54"/>
          <w:lang w:eastAsia="en-CA"/>
          <w14:ligatures w14:val="none"/>
        </w:rPr>
        <w:t>Benefits of Annual Gas Furnace Service</w:t>
      </w:r>
    </w:p>
    <w:p w14:paraId="4E205367"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Annual gas furnace service provides immense advantages for homeowners. Regular maintenance keeps heating systems efficient, safe, and long-lasting. It is not just about checking for issues; it enhances the entire system's performance.</w:t>
      </w:r>
    </w:p>
    <w:p w14:paraId="492C623F"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Through routine inspections, homeowners can avoid unexpected breakdowns. This process promotes energy efficiency, leading to cost savings over time. Moreover, it ensures that the furnace operates safely, reducing risks associated with gas leaks or malfunctions.</w:t>
      </w:r>
    </w:p>
    <w:p w14:paraId="46C1F4D6"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Professional service plays a crucial role in maintaining optimal indoor air quality. Clean filters and components contribute to a healthier environment, free from dust and allergens. This is especially important for households with vulnerable individuals such as children or the elderly.</w:t>
      </w:r>
    </w:p>
    <w:p w14:paraId="19DA8971"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Increased Efficiency</w:t>
      </w:r>
    </w:p>
    <w:p w14:paraId="6FD76367"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One of the primary benefits of annual furnace service is improved efficiency. A furnace that operates at peak performance requires less energy, saving homeowners on utility bills. An efficient furnace converts fuel into heat with minimal waste.</w:t>
      </w:r>
    </w:p>
    <w:p w14:paraId="350D5ED4"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Regular cleaning and adjustments enhance the system's capability to distribute warm air evenly throughout the home. Dusty filters and dirty burners impede performance, making the furnace work harder than necessary to maintain desired temperatures.</w:t>
      </w:r>
    </w:p>
    <w:p w14:paraId="5CFBC0F5"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A clean furnace is synonymous with an efficient one. Here are key components checked to boost efficiency:</w:t>
      </w:r>
    </w:p>
    <w:p w14:paraId="41265DF5" w14:textId="77777777" w:rsidR="00D779C8" w:rsidRPr="00D779C8" w:rsidRDefault="00D779C8" w:rsidP="00D779C8">
      <w:pPr>
        <w:numPr>
          <w:ilvl w:val="0"/>
          <w:numId w:val="2"/>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Filters</w:t>
      </w:r>
      <w:r w:rsidRPr="00D779C8">
        <w:rPr>
          <w:rFonts w:ascii="Inter" w:eastAsia="Times New Roman" w:hAnsi="Inter" w:cs="Times New Roman"/>
          <w:color w:val="191B23"/>
          <w:kern w:val="0"/>
          <w:lang w:eastAsia="en-CA"/>
          <w14:ligatures w14:val="none"/>
        </w:rPr>
        <w:t>: Ensure they are clean or replaced regularly.</w:t>
      </w:r>
    </w:p>
    <w:p w14:paraId="77EF4981" w14:textId="77777777" w:rsidR="00D779C8" w:rsidRPr="00D779C8" w:rsidRDefault="00D779C8" w:rsidP="00D779C8">
      <w:pPr>
        <w:numPr>
          <w:ilvl w:val="0"/>
          <w:numId w:val="2"/>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Burners</w:t>
      </w:r>
      <w:r w:rsidRPr="00D779C8">
        <w:rPr>
          <w:rFonts w:ascii="Inter" w:eastAsia="Times New Roman" w:hAnsi="Inter" w:cs="Times New Roman"/>
          <w:color w:val="191B23"/>
          <w:kern w:val="0"/>
          <w:lang w:eastAsia="en-CA"/>
          <w14:ligatures w14:val="none"/>
        </w:rPr>
        <w:t>: Remove debris that affects flame quality.</w:t>
      </w:r>
    </w:p>
    <w:p w14:paraId="31E3E156" w14:textId="77777777" w:rsidR="00D779C8" w:rsidRPr="00D779C8" w:rsidRDefault="00D779C8" w:rsidP="00D779C8">
      <w:pPr>
        <w:numPr>
          <w:ilvl w:val="0"/>
          <w:numId w:val="2"/>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Blower motor</w:t>
      </w:r>
      <w:r w:rsidRPr="00D779C8">
        <w:rPr>
          <w:rFonts w:ascii="Inter" w:eastAsia="Times New Roman" w:hAnsi="Inter" w:cs="Times New Roman"/>
          <w:color w:val="191B23"/>
          <w:kern w:val="0"/>
          <w:lang w:eastAsia="en-CA"/>
          <w14:ligatures w14:val="none"/>
        </w:rPr>
        <w:t>: Lubricate and align for optimal airflow.</w:t>
      </w:r>
    </w:p>
    <w:p w14:paraId="0E48634E" w14:textId="77777777" w:rsidR="00D779C8" w:rsidRPr="00D779C8" w:rsidRDefault="00D779C8" w:rsidP="00D779C8">
      <w:pPr>
        <w:numPr>
          <w:ilvl w:val="0"/>
          <w:numId w:val="2"/>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Thermostat</w:t>
      </w:r>
      <w:r w:rsidRPr="00D779C8">
        <w:rPr>
          <w:rFonts w:ascii="Inter" w:eastAsia="Times New Roman" w:hAnsi="Inter" w:cs="Times New Roman"/>
          <w:color w:val="191B23"/>
          <w:kern w:val="0"/>
          <w:lang w:eastAsia="en-CA"/>
          <w14:ligatures w14:val="none"/>
        </w:rPr>
        <w:t>: Calibrate for precise temperature control.</w:t>
      </w:r>
    </w:p>
    <w:p w14:paraId="0A16709F"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 xml:space="preserve">When every component operates efficiently, the furnace requires less fuel to produce the same amount of heat. This results in lower energy consumption and significant cost </w:t>
      </w:r>
      <w:r w:rsidRPr="00D779C8">
        <w:rPr>
          <w:rFonts w:ascii="Inter" w:eastAsia="Times New Roman" w:hAnsi="Inter" w:cs="Times New Roman"/>
          <w:color w:val="191B23"/>
          <w:kern w:val="0"/>
          <w:lang w:eastAsia="en-CA"/>
          <w14:ligatures w14:val="none"/>
        </w:rPr>
        <w:lastRenderedPageBreak/>
        <w:t>savings. Thus, homeowners enjoy a comfortable home environment without the financial strain from high energy bills.</w:t>
      </w:r>
    </w:p>
    <w:p w14:paraId="19EB299A"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Safety Features</w:t>
      </w:r>
    </w:p>
    <w:p w14:paraId="6DA7C85E"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Safety remains a significant concern regarding heating systems. Furnaces can pose risks if not properly maintained, such as gas leaks or carbon monoxide emissions. Annual service includes crucial safety checks to mitigate these risks.</w:t>
      </w:r>
    </w:p>
    <w:p w14:paraId="58BEACAB"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Technicians conduct thorough inspections of the furnace's safety mechanisms. They test controls and detect any potential gas leaks. Ensuring that safety devices function correctly prevents dangerous situations and offers peace of mind.</w:t>
      </w:r>
    </w:p>
    <w:p w14:paraId="25F2F2F7"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A well-serviced furnace guarantees safe operation. Important safety checks include:</w:t>
      </w:r>
    </w:p>
    <w:p w14:paraId="745FB536" w14:textId="77777777" w:rsidR="00D779C8" w:rsidRPr="00D779C8" w:rsidRDefault="00D779C8" w:rsidP="00D779C8">
      <w:pPr>
        <w:numPr>
          <w:ilvl w:val="0"/>
          <w:numId w:val="3"/>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Carbon monoxide testing</w:t>
      </w:r>
      <w:r w:rsidRPr="00D779C8">
        <w:rPr>
          <w:rFonts w:ascii="Inter" w:eastAsia="Times New Roman" w:hAnsi="Inter" w:cs="Times New Roman"/>
          <w:color w:val="191B23"/>
          <w:kern w:val="0"/>
          <w:lang w:eastAsia="en-CA"/>
          <w14:ligatures w14:val="none"/>
        </w:rPr>
        <w:t>: Detect harmful gas leaks.</w:t>
      </w:r>
    </w:p>
    <w:p w14:paraId="16B7BD66" w14:textId="77777777" w:rsidR="00D779C8" w:rsidRPr="00D779C8" w:rsidRDefault="00D779C8" w:rsidP="00D779C8">
      <w:pPr>
        <w:numPr>
          <w:ilvl w:val="0"/>
          <w:numId w:val="3"/>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Gas line inspection</w:t>
      </w:r>
      <w:r w:rsidRPr="00D779C8">
        <w:rPr>
          <w:rFonts w:ascii="Inter" w:eastAsia="Times New Roman" w:hAnsi="Inter" w:cs="Times New Roman"/>
          <w:color w:val="191B23"/>
          <w:kern w:val="0"/>
          <w:lang w:eastAsia="en-CA"/>
          <w14:ligatures w14:val="none"/>
        </w:rPr>
        <w:t>: Check for secure and leak-free connections.</w:t>
      </w:r>
    </w:p>
    <w:p w14:paraId="21E9B15F" w14:textId="77777777" w:rsidR="00D779C8" w:rsidRPr="00D779C8" w:rsidRDefault="00D779C8" w:rsidP="00D779C8">
      <w:pPr>
        <w:numPr>
          <w:ilvl w:val="0"/>
          <w:numId w:val="3"/>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Safety control tests</w:t>
      </w:r>
      <w:r w:rsidRPr="00D779C8">
        <w:rPr>
          <w:rFonts w:ascii="Inter" w:eastAsia="Times New Roman" w:hAnsi="Inter" w:cs="Times New Roman"/>
          <w:color w:val="191B23"/>
          <w:kern w:val="0"/>
          <w:lang w:eastAsia="en-CA"/>
          <w14:ligatures w14:val="none"/>
        </w:rPr>
        <w:t>: Ensure operational limit controls and flame rollout switches.</w:t>
      </w:r>
    </w:p>
    <w:p w14:paraId="1D464FA6" w14:textId="77777777" w:rsidR="00D779C8" w:rsidRPr="00D779C8" w:rsidRDefault="00D779C8" w:rsidP="00D779C8">
      <w:pPr>
        <w:numPr>
          <w:ilvl w:val="0"/>
          <w:numId w:val="3"/>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Vent system check</w:t>
      </w:r>
      <w:r w:rsidRPr="00D779C8">
        <w:rPr>
          <w:rFonts w:ascii="Inter" w:eastAsia="Times New Roman" w:hAnsi="Inter" w:cs="Times New Roman"/>
          <w:color w:val="191B23"/>
          <w:kern w:val="0"/>
          <w:lang w:eastAsia="en-CA"/>
          <w14:ligatures w14:val="none"/>
        </w:rPr>
        <w:t>: Confirm proper exhaust routing.</w:t>
      </w:r>
    </w:p>
    <w:p w14:paraId="2D6A4762"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These safety checks protect families from the potential hazards of a malfunctioning heating system. Ensuring every component functions safely is an essential aspect of annual maintenance, making it a responsible choice for any homeowner.</w:t>
      </w:r>
    </w:p>
    <w:p w14:paraId="6141374B"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Longevity of the Equipment</w:t>
      </w:r>
    </w:p>
    <w:p w14:paraId="1DF31708"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Routine maintenance significantly extends the life of your furnace. A well-maintained system experiences less wear and tear, postponing the need for expensive replacements. Investing in annual service can save you money in the long run by maximizing your furnace’s lifespan.</w:t>
      </w:r>
    </w:p>
    <w:p w14:paraId="11C75F22"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Regular inspections allow for the early detection of minor issues before they escalate into major problems. Addressing these concerns promptly helps avert significant damage to the system. Technicians can provide solutions to extend the equipment's operational life.</w:t>
      </w:r>
    </w:p>
    <w:p w14:paraId="28994AEF"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The following list details maintenance tasks that contribute to longevity:</w:t>
      </w:r>
    </w:p>
    <w:p w14:paraId="1BDC736A" w14:textId="77777777" w:rsidR="00D779C8" w:rsidRPr="00D779C8" w:rsidRDefault="00D779C8" w:rsidP="00D779C8">
      <w:pPr>
        <w:numPr>
          <w:ilvl w:val="0"/>
          <w:numId w:val="4"/>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Heat exchanger inspection</w:t>
      </w:r>
      <w:r w:rsidRPr="00D779C8">
        <w:rPr>
          <w:rFonts w:ascii="Inter" w:eastAsia="Times New Roman" w:hAnsi="Inter" w:cs="Times New Roman"/>
          <w:color w:val="191B23"/>
          <w:kern w:val="0"/>
          <w:lang w:eastAsia="en-CA"/>
          <w14:ligatures w14:val="none"/>
        </w:rPr>
        <w:t>: Identify and repair cracks promptly.</w:t>
      </w:r>
    </w:p>
    <w:p w14:paraId="73447302" w14:textId="77777777" w:rsidR="00D779C8" w:rsidRPr="00D779C8" w:rsidRDefault="00D779C8" w:rsidP="00D779C8">
      <w:pPr>
        <w:numPr>
          <w:ilvl w:val="0"/>
          <w:numId w:val="4"/>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Motor lubrication</w:t>
      </w:r>
      <w:r w:rsidRPr="00D779C8">
        <w:rPr>
          <w:rFonts w:ascii="Inter" w:eastAsia="Times New Roman" w:hAnsi="Inter" w:cs="Times New Roman"/>
          <w:color w:val="191B23"/>
          <w:kern w:val="0"/>
          <w:lang w:eastAsia="en-CA"/>
          <w14:ligatures w14:val="none"/>
        </w:rPr>
        <w:t>: Reduce friction and prevent burnout.</w:t>
      </w:r>
    </w:p>
    <w:p w14:paraId="23FD1B33" w14:textId="77777777" w:rsidR="00D779C8" w:rsidRPr="00D779C8" w:rsidRDefault="00D779C8" w:rsidP="00D779C8">
      <w:pPr>
        <w:numPr>
          <w:ilvl w:val="0"/>
          <w:numId w:val="4"/>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Alignment checks</w:t>
      </w:r>
      <w:r w:rsidRPr="00D779C8">
        <w:rPr>
          <w:rFonts w:ascii="Inter" w:eastAsia="Times New Roman" w:hAnsi="Inter" w:cs="Times New Roman"/>
          <w:color w:val="191B23"/>
          <w:kern w:val="0"/>
          <w:lang w:eastAsia="en-CA"/>
          <w14:ligatures w14:val="none"/>
        </w:rPr>
        <w:t>: Ensure moving parts work seamlessly.</w:t>
      </w:r>
    </w:p>
    <w:p w14:paraId="40093697" w14:textId="77777777" w:rsidR="00D779C8" w:rsidRPr="00D779C8" w:rsidRDefault="00D779C8" w:rsidP="00D779C8">
      <w:pPr>
        <w:numPr>
          <w:ilvl w:val="0"/>
          <w:numId w:val="4"/>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Cleaning components</w:t>
      </w:r>
      <w:r w:rsidRPr="00D779C8">
        <w:rPr>
          <w:rFonts w:ascii="Inter" w:eastAsia="Times New Roman" w:hAnsi="Inter" w:cs="Times New Roman"/>
          <w:color w:val="191B23"/>
          <w:kern w:val="0"/>
          <w:lang w:eastAsia="en-CA"/>
          <w14:ligatures w14:val="none"/>
        </w:rPr>
        <w:t>: Prevent build-up that leads to corrosion.</w:t>
      </w:r>
    </w:p>
    <w:p w14:paraId="3C800823"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 xml:space="preserve">By adhering to scheduled maintenance, homeowners can keep their furnaces running smoothly for many years. This preventative approach pays dividends by reducing the </w:t>
      </w:r>
      <w:r w:rsidRPr="00D779C8">
        <w:rPr>
          <w:rFonts w:ascii="Inter" w:eastAsia="Times New Roman" w:hAnsi="Inter" w:cs="Times New Roman"/>
          <w:color w:val="191B23"/>
          <w:kern w:val="0"/>
          <w:lang w:eastAsia="en-CA"/>
          <w14:ligatures w14:val="none"/>
        </w:rPr>
        <w:lastRenderedPageBreak/>
        <w:t>frequency of repairs and increasing the system's durability. Investing in maintenance today ensures reliable heating for the future.</w:t>
      </w:r>
    </w:p>
    <w:p w14:paraId="16C4F2EB" w14:textId="77777777" w:rsidR="00D779C8" w:rsidRPr="00D779C8" w:rsidRDefault="00D779C8" w:rsidP="00D779C8">
      <w:pPr>
        <w:shd w:val="clear" w:color="auto" w:fill="F4F5F9"/>
        <w:spacing w:after="180" w:line="240" w:lineRule="auto"/>
        <w:textAlignment w:val="baseline"/>
        <w:outlineLvl w:val="1"/>
        <w:rPr>
          <w:rFonts w:ascii="Inter" w:eastAsia="Times New Roman" w:hAnsi="Inter" w:cs="Times New Roman"/>
          <w:b/>
          <w:bCs/>
          <w:color w:val="191B23"/>
          <w:kern w:val="0"/>
          <w:sz w:val="54"/>
          <w:szCs w:val="54"/>
          <w:lang w:eastAsia="en-CA"/>
          <w14:ligatures w14:val="none"/>
        </w:rPr>
      </w:pPr>
      <w:r w:rsidRPr="00D779C8">
        <w:rPr>
          <w:rFonts w:ascii="Inter" w:eastAsia="Times New Roman" w:hAnsi="Inter" w:cs="Times New Roman"/>
          <w:b/>
          <w:bCs/>
          <w:color w:val="191B23"/>
          <w:kern w:val="0"/>
          <w:sz w:val="54"/>
          <w:szCs w:val="54"/>
          <w:lang w:eastAsia="en-CA"/>
          <w14:ligatures w14:val="none"/>
        </w:rPr>
        <w:t>Choosing the Right Furnace Technician</w:t>
      </w:r>
    </w:p>
    <w:p w14:paraId="1CA7F0CC"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Selecting the right technician for your gas furnace service is crucial. A skilled professional ensures your system is in expert hands. The right choice can mean the difference between efficient repairs and recurring issues.</w:t>
      </w:r>
    </w:p>
    <w:p w14:paraId="71CD8A43"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A qualified technician brings reliability and peace of mind. They possess the skills and knowledge needed to handle complex heating systems effectively. This expertise ensures every component is checked and maintained to the highest standard.</w:t>
      </w:r>
    </w:p>
    <w:p w14:paraId="753E2978"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Finding a trustworthy technician requires careful consideration. A thorough evaluation of their qualifications, experience, and reputation can significantly impact the quality of service you receive. Ensuring the technician is a good fit for your needs will protect your investment in your home's comfort.</w:t>
      </w:r>
    </w:p>
    <w:p w14:paraId="6CC9C79E"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Qualities to Look For</w:t>
      </w:r>
    </w:p>
    <w:p w14:paraId="13FBEF50"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When searching for a reliable furnace technician, certain qualities stand out. A skilled professional not only has the required technical skills but also demonstrates excellent customer service. This combination ensures a smooth, hassle-free experience for homeowners.</w:t>
      </w:r>
    </w:p>
    <w:p w14:paraId="43188DBB"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Firstly, certification and licensing are non-negotiable. They confirm that the technician has completed the necessary training and adheres to industry standards. It's equally important to look for experience in handling various furnace models, ensuring they are well-versed in your specific system.</w:t>
      </w:r>
    </w:p>
    <w:p w14:paraId="20020538"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Reputation is another key factor. Positive reviews and recommendations from past clients speak volumes about a technician's reliability. Here is a list of essential qualities to seek:</w:t>
      </w:r>
    </w:p>
    <w:p w14:paraId="088EF75C" w14:textId="77777777" w:rsidR="00D779C8" w:rsidRPr="00D779C8" w:rsidRDefault="00D779C8" w:rsidP="00D779C8">
      <w:pPr>
        <w:numPr>
          <w:ilvl w:val="0"/>
          <w:numId w:val="5"/>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Certification</w:t>
      </w:r>
      <w:r w:rsidRPr="00D779C8">
        <w:rPr>
          <w:rFonts w:ascii="Inter" w:eastAsia="Times New Roman" w:hAnsi="Inter" w:cs="Times New Roman"/>
          <w:color w:val="191B23"/>
          <w:kern w:val="0"/>
          <w:lang w:eastAsia="en-CA"/>
          <w14:ligatures w14:val="none"/>
        </w:rPr>
        <w:t>: Valid and up-to-date professional credentials.</w:t>
      </w:r>
    </w:p>
    <w:p w14:paraId="6FB438DE" w14:textId="77777777" w:rsidR="00D779C8" w:rsidRPr="00D779C8" w:rsidRDefault="00D779C8" w:rsidP="00D779C8">
      <w:pPr>
        <w:numPr>
          <w:ilvl w:val="0"/>
          <w:numId w:val="5"/>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Experience</w:t>
      </w:r>
      <w:r w:rsidRPr="00D779C8">
        <w:rPr>
          <w:rFonts w:ascii="Inter" w:eastAsia="Times New Roman" w:hAnsi="Inter" w:cs="Times New Roman"/>
          <w:color w:val="191B23"/>
          <w:kern w:val="0"/>
          <w:lang w:eastAsia="en-CA"/>
          <w14:ligatures w14:val="none"/>
        </w:rPr>
        <w:t>: Proven track record with various furnace systems.</w:t>
      </w:r>
    </w:p>
    <w:p w14:paraId="6FF6A28B" w14:textId="77777777" w:rsidR="00D779C8" w:rsidRPr="00D779C8" w:rsidRDefault="00D779C8" w:rsidP="00D779C8">
      <w:pPr>
        <w:numPr>
          <w:ilvl w:val="0"/>
          <w:numId w:val="5"/>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Reputation</w:t>
      </w:r>
      <w:r w:rsidRPr="00D779C8">
        <w:rPr>
          <w:rFonts w:ascii="Inter" w:eastAsia="Times New Roman" w:hAnsi="Inter" w:cs="Times New Roman"/>
          <w:color w:val="191B23"/>
          <w:kern w:val="0"/>
          <w:lang w:eastAsia="en-CA"/>
          <w14:ligatures w14:val="none"/>
        </w:rPr>
        <w:t>: Positive customer testimonials and ratings.</w:t>
      </w:r>
    </w:p>
    <w:p w14:paraId="63C69F1D" w14:textId="77777777" w:rsidR="00D779C8" w:rsidRPr="00D779C8" w:rsidRDefault="00D779C8" w:rsidP="00D779C8">
      <w:pPr>
        <w:numPr>
          <w:ilvl w:val="0"/>
          <w:numId w:val="5"/>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Punctuality</w:t>
      </w:r>
      <w:r w:rsidRPr="00D779C8">
        <w:rPr>
          <w:rFonts w:ascii="Inter" w:eastAsia="Times New Roman" w:hAnsi="Inter" w:cs="Times New Roman"/>
          <w:color w:val="191B23"/>
          <w:kern w:val="0"/>
          <w:lang w:eastAsia="en-CA"/>
          <w14:ligatures w14:val="none"/>
        </w:rPr>
        <w:t>: Arrives on time and respects homeowners' schedules.</w:t>
      </w:r>
    </w:p>
    <w:p w14:paraId="55D2F5AC" w14:textId="77777777" w:rsidR="00D779C8" w:rsidRPr="00D779C8" w:rsidRDefault="00D779C8" w:rsidP="00D779C8">
      <w:pPr>
        <w:numPr>
          <w:ilvl w:val="0"/>
          <w:numId w:val="5"/>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Communication skills</w:t>
      </w:r>
      <w:r w:rsidRPr="00D779C8">
        <w:rPr>
          <w:rFonts w:ascii="Inter" w:eastAsia="Times New Roman" w:hAnsi="Inter" w:cs="Times New Roman"/>
          <w:color w:val="191B23"/>
          <w:kern w:val="0"/>
          <w:lang w:eastAsia="en-CA"/>
          <w14:ligatures w14:val="none"/>
        </w:rPr>
        <w:t>: Clearly explains issues and solutions.</w:t>
      </w:r>
    </w:p>
    <w:p w14:paraId="1927B508"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lastRenderedPageBreak/>
        <w:t>These qualities ensure that the technician will not only fix problems but also offer valuable advice for maintaining your furnace's performance.</w:t>
      </w:r>
    </w:p>
    <w:p w14:paraId="2358BCD0"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Questions to Ask</w:t>
      </w:r>
    </w:p>
    <w:p w14:paraId="1E50474A"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Asking the right questions is essential when evaluating potential technicians. It helps gauge their expertise and compatibility with your needs. Open communication establishes a foundation of trust and ensures all expectations are clear.</w:t>
      </w:r>
    </w:p>
    <w:p w14:paraId="08CB9F8D"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Inquire about their experience with your specific furnace model. This knowledge is crucial for effective service. Additionally, ask about the warranty and service agreements they provide, as these can offer long-term value and protection.</w:t>
      </w:r>
    </w:p>
    <w:p w14:paraId="06B4AA82"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Understanding their approach to common furnace issues can also provide insight into their problem-solving skills. Here are some critical questions to consider:</w:t>
      </w:r>
    </w:p>
    <w:p w14:paraId="5BFDFF3D" w14:textId="77777777" w:rsidR="00D779C8" w:rsidRPr="00D779C8" w:rsidRDefault="00D779C8" w:rsidP="00D779C8">
      <w:pPr>
        <w:numPr>
          <w:ilvl w:val="0"/>
          <w:numId w:val="6"/>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Experience</w:t>
      </w:r>
      <w:r w:rsidRPr="00D779C8">
        <w:rPr>
          <w:rFonts w:ascii="Inter" w:eastAsia="Times New Roman" w:hAnsi="Inter" w:cs="Times New Roman"/>
          <w:color w:val="191B23"/>
          <w:kern w:val="0"/>
          <w:lang w:eastAsia="en-CA"/>
          <w14:ligatures w14:val="none"/>
        </w:rPr>
        <w:t>: How many years have you worked with gas furnaces?</w:t>
      </w:r>
    </w:p>
    <w:p w14:paraId="3A35A1F9" w14:textId="77777777" w:rsidR="00D779C8" w:rsidRPr="00D779C8" w:rsidRDefault="00D779C8" w:rsidP="00D779C8">
      <w:pPr>
        <w:numPr>
          <w:ilvl w:val="0"/>
          <w:numId w:val="6"/>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Services Offered</w:t>
      </w:r>
      <w:r w:rsidRPr="00D779C8">
        <w:rPr>
          <w:rFonts w:ascii="Inter" w:eastAsia="Times New Roman" w:hAnsi="Inter" w:cs="Times New Roman"/>
          <w:color w:val="191B23"/>
          <w:kern w:val="0"/>
          <w:lang w:eastAsia="en-CA"/>
          <w14:ligatures w14:val="none"/>
        </w:rPr>
        <w:t>: What does your standard furnace service include?</w:t>
      </w:r>
    </w:p>
    <w:p w14:paraId="3693ACFE" w14:textId="77777777" w:rsidR="00D779C8" w:rsidRPr="00D779C8" w:rsidRDefault="00D779C8" w:rsidP="00D779C8">
      <w:pPr>
        <w:numPr>
          <w:ilvl w:val="0"/>
          <w:numId w:val="6"/>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Warranties</w:t>
      </w:r>
      <w:r w:rsidRPr="00D779C8">
        <w:rPr>
          <w:rFonts w:ascii="Inter" w:eastAsia="Times New Roman" w:hAnsi="Inter" w:cs="Times New Roman"/>
          <w:color w:val="191B23"/>
          <w:kern w:val="0"/>
          <w:lang w:eastAsia="en-CA"/>
          <w14:ligatures w14:val="none"/>
        </w:rPr>
        <w:t>: Do you offer any guarantees on your work?</w:t>
      </w:r>
    </w:p>
    <w:p w14:paraId="5A605673" w14:textId="77777777" w:rsidR="00D779C8" w:rsidRPr="00D779C8" w:rsidRDefault="00D779C8" w:rsidP="00D779C8">
      <w:pPr>
        <w:numPr>
          <w:ilvl w:val="0"/>
          <w:numId w:val="6"/>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Emergency Services</w:t>
      </w:r>
      <w:r w:rsidRPr="00D779C8">
        <w:rPr>
          <w:rFonts w:ascii="Inter" w:eastAsia="Times New Roman" w:hAnsi="Inter" w:cs="Times New Roman"/>
          <w:color w:val="191B23"/>
          <w:kern w:val="0"/>
          <w:lang w:eastAsia="en-CA"/>
          <w14:ligatures w14:val="none"/>
        </w:rPr>
        <w:t>: Are you available for urgent repairs, if needed?</w:t>
      </w:r>
    </w:p>
    <w:p w14:paraId="3CE1733D" w14:textId="77777777" w:rsidR="00D779C8" w:rsidRPr="00D779C8" w:rsidRDefault="00D779C8" w:rsidP="00D779C8">
      <w:pPr>
        <w:numPr>
          <w:ilvl w:val="0"/>
          <w:numId w:val="6"/>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Pricing Transparency</w:t>
      </w:r>
      <w:r w:rsidRPr="00D779C8">
        <w:rPr>
          <w:rFonts w:ascii="Inter" w:eastAsia="Times New Roman" w:hAnsi="Inter" w:cs="Times New Roman"/>
          <w:color w:val="191B23"/>
          <w:kern w:val="0"/>
          <w:lang w:eastAsia="en-CA"/>
          <w14:ligatures w14:val="none"/>
        </w:rPr>
        <w:t>: Can you provide a detailed estimate before starting work?</w:t>
      </w:r>
    </w:p>
    <w:p w14:paraId="300EAF7F"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Such questions help establish whether a technician can meet your requirements effectively. It also confirms their commitment to delivering quality service and provides assurance of their reliability.</w:t>
      </w:r>
    </w:p>
    <w:p w14:paraId="3E6F67CA"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Importance of Local Services: Furnace Inspection Near Me</w:t>
      </w:r>
    </w:p>
    <w:p w14:paraId="52ED8341"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Choosing local services for your furnace needs can offer several advantages. A local technician has a deeper understanding of the area's climate and specific heating requirements. They are often better positioned to deliver prompt, personalized service.</w:t>
      </w:r>
    </w:p>
    <w:p w14:paraId="7CD12A67"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Proximity means faster response times during emergencies, which is particularly crucial during harsh weather conditions. A local technician familiar with regional building codes also ensures compliance with safety standards. This can prevent potential legal issues down the road.</w:t>
      </w:r>
    </w:p>
    <w:p w14:paraId="7F54B0CB"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Furthermore, local professionals build a reputation within the community. This accountability often translates into a higher level of service quality. Here's how you can find reliable local services:</w:t>
      </w:r>
    </w:p>
    <w:p w14:paraId="6F0F53DB" w14:textId="77777777" w:rsidR="00D779C8" w:rsidRPr="00D779C8" w:rsidRDefault="00D779C8" w:rsidP="00D779C8">
      <w:pPr>
        <w:numPr>
          <w:ilvl w:val="0"/>
          <w:numId w:val="7"/>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lastRenderedPageBreak/>
        <w:t>Online Directories</w:t>
      </w:r>
      <w:r w:rsidRPr="00D779C8">
        <w:rPr>
          <w:rFonts w:ascii="Inter" w:eastAsia="Times New Roman" w:hAnsi="Inter" w:cs="Times New Roman"/>
          <w:color w:val="191B23"/>
          <w:kern w:val="0"/>
          <w:lang w:eastAsia="en-CA"/>
          <w14:ligatures w14:val="none"/>
        </w:rPr>
        <w:t>: Search for "furnace inspection near me" to find nearby options.</w:t>
      </w:r>
    </w:p>
    <w:p w14:paraId="3A10D8FE" w14:textId="77777777" w:rsidR="00D779C8" w:rsidRPr="00D779C8" w:rsidRDefault="00D779C8" w:rsidP="00D779C8">
      <w:pPr>
        <w:numPr>
          <w:ilvl w:val="0"/>
          <w:numId w:val="7"/>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Recommendations</w:t>
      </w:r>
      <w:r w:rsidRPr="00D779C8">
        <w:rPr>
          <w:rFonts w:ascii="Inter" w:eastAsia="Times New Roman" w:hAnsi="Inter" w:cs="Times New Roman"/>
          <w:color w:val="191B23"/>
          <w:kern w:val="0"/>
          <w:lang w:eastAsia="en-CA"/>
          <w14:ligatures w14:val="none"/>
        </w:rPr>
        <w:t>: Ask neighbors and friends for referrals.</w:t>
      </w:r>
    </w:p>
    <w:p w14:paraId="3361596C" w14:textId="77777777" w:rsidR="00D779C8" w:rsidRPr="00D779C8" w:rsidRDefault="00D779C8" w:rsidP="00D779C8">
      <w:pPr>
        <w:numPr>
          <w:ilvl w:val="0"/>
          <w:numId w:val="7"/>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Reviews</w:t>
      </w:r>
      <w:r w:rsidRPr="00D779C8">
        <w:rPr>
          <w:rFonts w:ascii="Inter" w:eastAsia="Times New Roman" w:hAnsi="Inter" w:cs="Times New Roman"/>
          <w:color w:val="191B23"/>
          <w:kern w:val="0"/>
          <w:lang w:eastAsia="en-CA"/>
          <w14:ligatures w14:val="none"/>
        </w:rPr>
        <w:t>: Check online testimonials from local customers.</w:t>
      </w:r>
    </w:p>
    <w:p w14:paraId="38B05336" w14:textId="77777777" w:rsidR="00D779C8" w:rsidRPr="00D779C8" w:rsidRDefault="00D779C8" w:rsidP="00D779C8">
      <w:pPr>
        <w:numPr>
          <w:ilvl w:val="0"/>
          <w:numId w:val="7"/>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Community Forums</w:t>
      </w:r>
      <w:r w:rsidRPr="00D779C8">
        <w:rPr>
          <w:rFonts w:ascii="Inter" w:eastAsia="Times New Roman" w:hAnsi="Inter" w:cs="Times New Roman"/>
          <w:color w:val="191B23"/>
          <w:kern w:val="0"/>
          <w:lang w:eastAsia="en-CA"/>
          <w14:ligatures w14:val="none"/>
        </w:rPr>
        <w:t>: Engage in local online discussion groups.</w:t>
      </w:r>
    </w:p>
    <w:p w14:paraId="5F750353" w14:textId="77777777" w:rsidR="00D779C8" w:rsidRPr="00D779C8" w:rsidRDefault="00D779C8" w:rsidP="00D779C8">
      <w:pPr>
        <w:numPr>
          <w:ilvl w:val="0"/>
          <w:numId w:val="7"/>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Local HVAC Associations</w:t>
      </w:r>
      <w:r w:rsidRPr="00D779C8">
        <w:rPr>
          <w:rFonts w:ascii="Inter" w:eastAsia="Times New Roman" w:hAnsi="Inter" w:cs="Times New Roman"/>
          <w:color w:val="191B23"/>
          <w:kern w:val="0"/>
          <w:lang w:eastAsia="en-CA"/>
          <w14:ligatures w14:val="none"/>
        </w:rPr>
        <w:t>: Consult industry associations for certified members.</w:t>
      </w:r>
    </w:p>
    <w:p w14:paraId="270D76A6"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Opting for local services enhances convenience and fosters a sense of community support, while ensuring your furnace receives the reliable care it deserves.</w:t>
      </w:r>
    </w:p>
    <w:p w14:paraId="4A8D7C92" w14:textId="77777777" w:rsidR="00D779C8" w:rsidRPr="00D779C8" w:rsidRDefault="00D779C8" w:rsidP="00D779C8">
      <w:pPr>
        <w:shd w:val="clear" w:color="auto" w:fill="F4F5F9"/>
        <w:spacing w:after="180" w:line="240" w:lineRule="auto"/>
        <w:textAlignment w:val="baseline"/>
        <w:outlineLvl w:val="1"/>
        <w:rPr>
          <w:rFonts w:ascii="Inter" w:eastAsia="Times New Roman" w:hAnsi="Inter" w:cs="Times New Roman"/>
          <w:b/>
          <w:bCs/>
          <w:color w:val="191B23"/>
          <w:kern w:val="0"/>
          <w:sz w:val="54"/>
          <w:szCs w:val="54"/>
          <w:lang w:eastAsia="en-CA"/>
          <w14:ligatures w14:val="none"/>
        </w:rPr>
      </w:pPr>
      <w:r w:rsidRPr="00D779C8">
        <w:rPr>
          <w:rFonts w:ascii="Inter" w:eastAsia="Times New Roman" w:hAnsi="Inter" w:cs="Times New Roman"/>
          <w:b/>
          <w:bCs/>
          <w:color w:val="191B23"/>
          <w:kern w:val="0"/>
          <w:sz w:val="54"/>
          <w:szCs w:val="54"/>
          <w:lang w:eastAsia="en-CA"/>
          <w14:ligatures w14:val="none"/>
        </w:rPr>
        <w:t>Common Issues Identified During Furnace Service</w:t>
      </w:r>
    </w:p>
    <w:p w14:paraId="30F0C4B5"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Regular furnace service is essential for identifying issues that could compromise efficiency and safety. Technicians often encounter common problems during routine maintenance. Addressing these issues promptly ensures the furnace operates smoothly throughout the heating season.</w:t>
      </w:r>
    </w:p>
    <w:p w14:paraId="1FB71B2A"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These problems, if left unchecked, can lead to more significant troubles, costly repairs, or even complete system failure. Catching them early saves homeowners from unnecessary expenses and discomfort. Knowing what to expect helps you understand the importance of regular service checks.</w:t>
      </w:r>
    </w:p>
    <w:p w14:paraId="4E99D1B4"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Here, we explore three frequent issues found during furnace inspections. Understanding these can help homeowners be proactive in maintaining their heating systems.</w:t>
      </w:r>
    </w:p>
    <w:p w14:paraId="7E0ED01C"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Dirty Filters and Their Consequences</w:t>
      </w:r>
    </w:p>
    <w:p w14:paraId="1952CDB1"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Dirty air filters are one of the most common issues found in furnace systems. Filters play a crucial role in maintaining clean airflow through the system. When filters become clogged, airflow is restricted, causing the furnace to work harder than necessary.</w:t>
      </w:r>
    </w:p>
    <w:p w14:paraId="18A9BB2C"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A dirty filter can lead to higher energy bills because the system operates less efficiently. The restricted airflow can cause the heat exchanger to overheat, potentially leading to furnace damage. Regularly changing filters is a simple, effective way to avoid these problems.</w:t>
      </w:r>
    </w:p>
    <w:p w14:paraId="427E3F7B"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Ignoring this issue can also impact indoor air quality. Dust and debris can circulate through the home, triggering allergies or respiratory issues. Here’s a list of consequences associated with dirty filters:</w:t>
      </w:r>
    </w:p>
    <w:p w14:paraId="005629E1" w14:textId="77777777" w:rsidR="00D779C8" w:rsidRPr="00D779C8" w:rsidRDefault="00D779C8" w:rsidP="00D779C8">
      <w:pPr>
        <w:numPr>
          <w:ilvl w:val="0"/>
          <w:numId w:val="8"/>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Reduced Efficiency</w:t>
      </w:r>
      <w:r w:rsidRPr="00D779C8">
        <w:rPr>
          <w:rFonts w:ascii="Inter" w:eastAsia="Times New Roman" w:hAnsi="Inter" w:cs="Times New Roman"/>
          <w:color w:val="191B23"/>
          <w:kern w:val="0"/>
          <w:lang w:eastAsia="en-CA"/>
          <w14:ligatures w14:val="none"/>
        </w:rPr>
        <w:t>: Causes increased energy consumption.</w:t>
      </w:r>
    </w:p>
    <w:p w14:paraId="04914833" w14:textId="77777777" w:rsidR="00D779C8" w:rsidRPr="00D779C8" w:rsidRDefault="00D779C8" w:rsidP="00D779C8">
      <w:pPr>
        <w:numPr>
          <w:ilvl w:val="0"/>
          <w:numId w:val="8"/>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lastRenderedPageBreak/>
        <w:t>Overheating</w:t>
      </w:r>
      <w:r w:rsidRPr="00D779C8">
        <w:rPr>
          <w:rFonts w:ascii="Inter" w:eastAsia="Times New Roman" w:hAnsi="Inter" w:cs="Times New Roman"/>
          <w:color w:val="191B23"/>
          <w:kern w:val="0"/>
          <w:lang w:eastAsia="en-CA"/>
          <w14:ligatures w14:val="none"/>
        </w:rPr>
        <w:t>: May damage the heat exchanger.</w:t>
      </w:r>
    </w:p>
    <w:p w14:paraId="548B8D7E" w14:textId="77777777" w:rsidR="00D779C8" w:rsidRPr="00D779C8" w:rsidRDefault="00D779C8" w:rsidP="00D779C8">
      <w:pPr>
        <w:numPr>
          <w:ilvl w:val="0"/>
          <w:numId w:val="8"/>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Poor Air Quality</w:t>
      </w:r>
      <w:r w:rsidRPr="00D779C8">
        <w:rPr>
          <w:rFonts w:ascii="Inter" w:eastAsia="Times New Roman" w:hAnsi="Inter" w:cs="Times New Roman"/>
          <w:color w:val="191B23"/>
          <w:kern w:val="0"/>
          <w:lang w:eastAsia="en-CA"/>
          <w14:ligatures w14:val="none"/>
        </w:rPr>
        <w:t>: Allows dust and allergens to circulate.</w:t>
      </w:r>
    </w:p>
    <w:p w14:paraId="08BFEF22" w14:textId="77777777" w:rsidR="00D779C8" w:rsidRPr="00D779C8" w:rsidRDefault="00D779C8" w:rsidP="00D779C8">
      <w:pPr>
        <w:numPr>
          <w:ilvl w:val="0"/>
          <w:numId w:val="8"/>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Strain on System</w:t>
      </w:r>
      <w:r w:rsidRPr="00D779C8">
        <w:rPr>
          <w:rFonts w:ascii="Inter" w:eastAsia="Times New Roman" w:hAnsi="Inter" w:cs="Times New Roman"/>
          <w:color w:val="191B23"/>
          <w:kern w:val="0"/>
          <w:lang w:eastAsia="en-CA"/>
          <w14:ligatures w14:val="none"/>
        </w:rPr>
        <w:t>: Can lead to premature wear and tear.</w:t>
      </w:r>
    </w:p>
    <w:p w14:paraId="46459C34"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Regular filter inspection and replacement can mitigate many of these issues, keeping your furnace running smoothly.</w:t>
      </w:r>
    </w:p>
    <w:p w14:paraId="77866136"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Ignition Problems</w:t>
      </w:r>
    </w:p>
    <w:p w14:paraId="794C4B27"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Problems with ignition components can prevent a furnace from producing heat. These issues often stem from malfunctioning pilot lights or electric ignition systems. Recognizing the symptoms early can help avoid a complete system shutdown.</w:t>
      </w:r>
    </w:p>
    <w:p w14:paraId="7EEBFECA"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A malfunctioning ignition system can cause the furnace to produce heat inconsistently. This issue may present as the furnace taking longer to heat the home or cycles on and off frequently. Additionally, gas odors or strange noises can indicate ignition troubles.</w:t>
      </w:r>
    </w:p>
    <w:p w14:paraId="3E9A93AE"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Several factors can cause ignition issues, including dirt buildup, faulty components, or improper settings. Addressing these promptly is vital for safety and efficiency. Consider the following potential ignition-related problems:</w:t>
      </w:r>
    </w:p>
    <w:p w14:paraId="4B203D45" w14:textId="77777777" w:rsidR="00D779C8" w:rsidRPr="00D779C8" w:rsidRDefault="00D779C8" w:rsidP="00D779C8">
      <w:pPr>
        <w:numPr>
          <w:ilvl w:val="0"/>
          <w:numId w:val="9"/>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Faulty Pilot Light</w:t>
      </w:r>
      <w:r w:rsidRPr="00D779C8">
        <w:rPr>
          <w:rFonts w:ascii="Inter" w:eastAsia="Times New Roman" w:hAnsi="Inter" w:cs="Times New Roman"/>
          <w:color w:val="191B23"/>
          <w:kern w:val="0"/>
          <w:lang w:eastAsia="en-CA"/>
          <w14:ligatures w14:val="none"/>
        </w:rPr>
        <w:t>: Can go out frequently due to drafts or thermocouple issues.</w:t>
      </w:r>
    </w:p>
    <w:p w14:paraId="2EDB6FB6" w14:textId="77777777" w:rsidR="00D779C8" w:rsidRPr="00D779C8" w:rsidRDefault="00D779C8" w:rsidP="00D779C8">
      <w:pPr>
        <w:numPr>
          <w:ilvl w:val="0"/>
          <w:numId w:val="9"/>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Dirty Ignition Parts</w:t>
      </w:r>
      <w:r w:rsidRPr="00D779C8">
        <w:rPr>
          <w:rFonts w:ascii="Inter" w:eastAsia="Times New Roman" w:hAnsi="Inter" w:cs="Times New Roman"/>
          <w:color w:val="191B23"/>
          <w:kern w:val="0"/>
          <w:lang w:eastAsia="en-CA"/>
          <w14:ligatures w14:val="none"/>
        </w:rPr>
        <w:t>: Dust can prevent electric components from sparking.</w:t>
      </w:r>
    </w:p>
    <w:p w14:paraId="33596552" w14:textId="77777777" w:rsidR="00D779C8" w:rsidRPr="00D779C8" w:rsidRDefault="00D779C8" w:rsidP="00D779C8">
      <w:pPr>
        <w:numPr>
          <w:ilvl w:val="0"/>
          <w:numId w:val="9"/>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Intermittent Operation</w:t>
      </w:r>
      <w:r w:rsidRPr="00D779C8">
        <w:rPr>
          <w:rFonts w:ascii="Inter" w:eastAsia="Times New Roman" w:hAnsi="Inter" w:cs="Times New Roman"/>
          <w:color w:val="191B23"/>
          <w:kern w:val="0"/>
          <w:lang w:eastAsia="en-CA"/>
          <w14:ligatures w14:val="none"/>
        </w:rPr>
        <w:t>: Furnace heats inconsistently, indicating a failing part.</w:t>
      </w:r>
    </w:p>
    <w:p w14:paraId="0790CA38" w14:textId="77777777" w:rsidR="00D779C8" w:rsidRPr="00D779C8" w:rsidRDefault="00D779C8" w:rsidP="00D779C8">
      <w:pPr>
        <w:numPr>
          <w:ilvl w:val="0"/>
          <w:numId w:val="9"/>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Delayed Ignition</w:t>
      </w:r>
      <w:r w:rsidRPr="00D779C8">
        <w:rPr>
          <w:rFonts w:ascii="Inter" w:eastAsia="Times New Roman" w:hAnsi="Inter" w:cs="Times New Roman"/>
          <w:color w:val="191B23"/>
          <w:kern w:val="0"/>
          <w:lang w:eastAsia="en-CA"/>
          <w14:ligatures w14:val="none"/>
        </w:rPr>
        <w:t>: Causes gas buildup and potential noise during startup.</w:t>
      </w:r>
    </w:p>
    <w:p w14:paraId="58AA6823"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Regular inspection and cleaning of ignition components can prevent these problems, ensuring reliable furnace operation.</w:t>
      </w:r>
    </w:p>
    <w:p w14:paraId="1C69DD7C"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Thermostat Malfunctions</w:t>
      </w:r>
    </w:p>
    <w:p w14:paraId="24629E90"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The thermostat is the control center for your heating system. When it malfunctions, it can lead to significant discomfort and inefficiency. A faulty thermostat may send incorrect signals to the furnace, resulting in uneven heating or excessive energy use.</w:t>
      </w:r>
    </w:p>
    <w:p w14:paraId="7669BCD9"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Symptoms of a malfunctioning thermostat include temperature discrepancies between rooms or the system failing to turn on. A poorly calibrated thermostat might also cause the system to cycle on and off too frequently, increasing wear on the furnace.</w:t>
      </w:r>
    </w:p>
    <w:p w14:paraId="517EB60F"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Technicians can calibrate and check thermostat settings during service visits, ensuring accurate temperature readings. Here’s a breakdown of common thermostat issues and their effects:</w:t>
      </w:r>
    </w:p>
    <w:p w14:paraId="051B4694" w14:textId="77777777" w:rsidR="00D779C8" w:rsidRPr="00D779C8" w:rsidRDefault="00D779C8" w:rsidP="00D779C8">
      <w:pPr>
        <w:numPr>
          <w:ilvl w:val="0"/>
          <w:numId w:val="10"/>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Incorrect Calibration</w:t>
      </w:r>
      <w:r w:rsidRPr="00D779C8">
        <w:rPr>
          <w:rFonts w:ascii="Inter" w:eastAsia="Times New Roman" w:hAnsi="Inter" w:cs="Times New Roman"/>
          <w:color w:val="191B23"/>
          <w:kern w:val="0"/>
          <w:lang w:eastAsia="en-CA"/>
          <w14:ligatures w14:val="none"/>
        </w:rPr>
        <w:t>: Causes incorrect temperature readout.</w:t>
      </w:r>
    </w:p>
    <w:p w14:paraId="026F492D" w14:textId="77777777" w:rsidR="00D779C8" w:rsidRPr="00D779C8" w:rsidRDefault="00D779C8" w:rsidP="00D779C8">
      <w:pPr>
        <w:numPr>
          <w:ilvl w:val="0"/>
          <w:numId w:val="10"/>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lastRenderedPageBreak/>
        <w:t>Wiring Problems</w:t>
      </w:r>
      <w:r w:rsidRPr="00D779C8">
        <w:rPr>
          <w:rFonts w:ascii="Inter" w:eastAsia="Times New Roman" w:hAnsi="Inter" w:cs="Times New Roman"/>
          <w:color w:val="191B23"/>
          <w:kern w:val="0"/>
          <w:lang w:eastAsia="en-CA"/>
          <w14:ligatures w14:val="none"/>
        </w:rPr>
        <w:t>: May prevent signal transmission to the furnace.</w:t>
      </w:r>
    </w:p>
    <w:p w14:paraId="0256F9AD" w14:textId="77777777" w:rsidR="00D779C8" w:rsidRPr="00D779C8" w:rsidRDefault="00D779C8" w:rsidP="00D779C8">
      <w:pPr>
        <w:numPr>
          <w:ilvl w:val="0"/>
          <w:numId w:val="10"/>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Battery Issues</w:t>
      </w:r>
      <w:r w:rsidRPr="00D779C8">
        <w:rPr>
          <w:rFonts w:ascii="Inter" w:eastAsia="Times New Roman" w:hAnsi="Inter" w:cs="Times New Roman"/>
          <w:color w:val="191B23"/>
          <w:kern w:val="0"/>
          <w:lang w:eastAsia="en-CA"/>
          <w14:ligatures w14:val="none"/>
        </w:rPr>
        <w:t>: Low or dead batteries can affect thermostat function.</w:t>
      </w:r>
    </w:p>
    <w:p w14:paraId="5DB50969" w14:textId="77777777" w:rsidR="00D779C8" w:rsidRPr="00D779C8" w:rsidRDefault="00D779C8" w:rsidP="00D779C8">
      <w:pPr>
        <w:numPr>
          <w:ilvl w:val="0"/>
          <w:numId w:val="10"/>
        </w:numPr>
        <w:shd w:val="clear" w:color="auto" w:fill="F4F5F9"/>
        <w:spacing w:after="0" w:line="240" w:lineRule="auto"/>
        <w:textAlignment w:val="baseline"/>
        <w:rPr>
          <w:rFonts w:ascii="Inter" w:eastAsia="Times New Roman" w:hAnsi="Inter" w:cs="Times New Roman"/>
          <w:color w:val="191B23"/>
          <w:kern w:val="0"/>
          <w:lang w:eastAsia="en-CA"/>
          <w14:ligatures w14:val="none"/>
        </w:rPr>
      </w:pPr>
      <w:r w:rsidRPr="00D779C8">
        <w:rPr>
          <w:rFonts w:ascii="inherit" w:eastAsia="Times New Roman" w:hAnsi="inherit" w:cs="Times New Roman"/>
          <w:b/>
          <w:bCs/>
          <w:color w:val="191B23"/>
          <w:kern w:val="0"/>
          <w:bdr w:val="none" w:sz="0" w:space="0" w:color="auto" w:frame="1"/>
          <w:lang w:eastAsia="en-CA"/>
          <w14:ligatures w14:val="none"/>
        </w:rPr>
        <w:t>Outdated Model</w:t>
      </w:r>
      <w:r w:rsidRPr="00D779C8">
        <w:rPr>
          <w:rFonts w:ascii="Inter" w:eastAsia="Times New Roman" w:hAnsi="Inter" w:cs="Times New Roman"/>
          <w:color w:val="191B23"/>
          <w:kern w:val="0"/>
          <w:lang w:eastAsia="en-CA"/>
          <w14:ligatures w14:val="none"/>
        </w:rPr>
        <w:t>: Older thermostats may lack energy-saving features.</w:t>
      </w:r>
    </w:p>
    <w:p w14:paraId="0536EE64"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Updating to a programmable or smart thermostat can enhance control and efficiency, addressing many of these concerns. Keeping your thermostat in good working order ensures your furnace responds correctly to home heating needs.</w:t>
      </w:r>
    </w:p>
    <w:p w14:paraId="276417B8" w14:textId="77777777" w:rsidR="00D779C8" w:rsidRPr="00D779C8" w:rsidRDefault="00D779C8" w:rsidP="00D779C8">
      <w:pPr>
        <w:shd w:val="clear" w:color="auto" w:fill="F4F5F9"/>
        <w:spacing w:after="180" w:line="240" w:lineRule="auto"/>
        <w:textAlignment w:val="baseline"/>
        <w:outlineLvl w:val="1"/>
        <w:rPr>
          <w:rFonts w:ascii="Inter" w:eastAsia="Times New Roman" w:hAnsi="Inter" w:cs="Times New Roman"/>
          <w:b/>
          <w:bCs/>
          <w:color w:val="191B23"/>
          <w:kern w:val="0"/>
          <w:sz w:val="54"/>
          <w:szCs w:val="54"/>
          <w:lang w:eastAsia="en-CA"/>
          <w14:ligatures w14:val="none"/>
        </w:rPr>
      </w:pPr>
      <w:r w:rsidRPr="00D779C8">
        <w:rPr>
          <w:rFonts w:ascii="Inter" w:eastAsia="Times New Roman" w:hAnsi="Inter" w:cs="Times New Roman"/>
          <w:b/>
          <w:bCs/>
          <w:color w:val="191B23"/>
          <w:kern w:val="0"/>
          <w:sz w:val="54"/>
          <w:szCs w:val="54"/>
          <w:lang w:eastAsia="en-CA"/>
          <w14:ligatures w14:val="none"/>
        </w:rPr>
        <w:t>Conclusion</w:t>
      </w:r>
    </w:p>
    <w:p w14:paraId="45EEB9D2"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Recap of Importance</w:t>
      </w:r>
    </w:p>
    <w:p w14:paraId="725B8E2B"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Understanding the importance of regular gas furnace service cannot be overstated. Annual maintenance is crucial for efficiency, safety, and longevity. It ensures the system operates smoothly, preventing unexpected breakdowns during cold months. Efficient furnaces consume less energy, translating to lower utility bills. More importantly, regular servicing helps prevent potential safety hazards like gas leaks and carbon monoxide build-up.</w:t>
      </w:r>
    </w:p>
    <w:p w14:paraId="3D6A0281"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Engaging a qualified furnace technician ensures thorough inspections. They detect and address issues like dirty filters, ignition malfunctions, or thermostat problems before they escalate. Awareness of these common issues equips homeowners to maintain optimal furnace performance. Consequently, a well-maintained furnace contributes to better indoor air quality and comfort.</w:t>
      </w:r>
    </w:p>
    <w:p w14:paraId="26EEE482" w14:textId="77777777" w:rsidR="00D779C8" w:rsidRPr="00D779C8" w:rsidRDefault="00D779C8" w:rsidP="00D779C8">
      <w:pPr>
        <w:shd w:val="clear" w:color="auto" w:fill="F4F5F9"/>
        <w:spacing w:after="180" w:line="240" w:lineRule="auto"/>
        <w:textAlignment w:val="baseline"/>
        <w:outlineLvl w:val="2"/>
        <w:rPr>
          <w:rFonts w:ascii="Inter" w:eastAsia="Times New Roman" w:hAnsi="Inter" w:cs="Times New Roman"/>
          <w:b/>
          <w:bCs/>
          <w:color w:val="191B23"/>
          <w:kern w:val="0"/>
          <w:sz w:val="36"/>
          <w:szCs w:val="36"/>
          <w:lang w:eastAsia="en-CA"/>
          <w14:ligatures w14:val="none"/>
        </w:rPr>
      </w:pPr>
      <w:r w:rsidRPr="00D779C8">
        <w:rPr>
          <w:rFonts w:ascii="Inter" w:eastAsia="Times New Roman" w:hAnsi="Inter" w:cs="Times New Roman"/>
          <w:b/>
          <w:bCs/>
          <w:color w:val="191B23"/>
          <w:kern w:val="0"/>
          <w:sz w:val="36"/>
          <w:szCs w:val="36"/>
          <w:lang w:eastAsia="en-CA"/>
          <w14:ligatures w14:val="none"/>
        </w:rPr>
        <w:t>Call to Action: Schedule Your Furnace Service Repair Today</w:t>
      </w:r>
    </w:p>
    <w:p w14:paraId="35C11A4E" w14:textId="77777777" w:rsidR="00D779C8" w:rsidRPr="00D779C8" w:rsidRDefault="00D779C8" w:rsidP="00D779C8">
      <w:pPr>
        <w:shd w:val="clear" w:color="auto" w:fill="F4F5F9"/>
        <w:spacing w:after="180" w:line="360" w:lineRule="atLeast"/>
        <w:textAlignment w:val="baseline"/>
        <w:rPr>
          <w:rFonts w:ascii="Inter" w:eastAsia="Times New Roman" w:hAnsi="Inter" w:cs="Times New Roman"/>
          <w:color w:val="191B23"/>
          <w:kern w:val="0"/>
          <w:lang w:eastAsia="en-CA"/>
          <w14:ligatures w14:val="none"/>
        </w:rPr>
      </w:pPr>
      <w:r w:rsidRPr="00D779C8">
        <w:rPr>
          <w:rFonts w:ascii="Inter" w:eastAsia="Times New Roman" w:hAnsi="Inter" w:cs="Times New Roman"/>
          <w:color w:val="191B23"/>
          <w:kern w:val="0"/>
          <w:lang w:eastAsia="en-CA"/>
          <w14:ligatures w14:val="none"/>
        </w:rPr>
        <w:t xml:space="preserve">Don't wait for the coldest days to discover furnace troubles. Proactively schedule your furnace service repair today. With early fall being the ideal time, ensure your system is ready to face winter's chill. Contact a trusted local technician for a professional inspection. Doing so protects your home, family, and wallet from unexpected heating failures. </w:t>
      </w:r>
      <w:proofErr w:type="gramStart"/>
      <w:r w:rsidRPr="00D779C8">
        <w:rPr>
          <w:rFonts w:ascii="Inter" w:eastAsia="Times New Roman" w:hAnsi="Inter" w:cs="Times New Roman"/>
          <w:color w:val="191B23"/>
          <w:kern w:val="0"/>
          <w:lang w:eastAsia="en-CA"/>
          <w14:ligatures w14:val="none"/>
        </w:rPr>
        <w:t>Take action</w:t>
      </w:r>
      <w:proofErr w:type="gramEnd"/>
      <w:r w:rsidRPr="00D779C8">
        <w:rPr>
          <w:rFonts w:ascii="Inter" w:eastAsia="Times New Roman" w:hAnsi="Inter" w:cs="Times New Roman"/>
          <w:color w:val="191B23"/>
          <w:kern w:val="0"/>
          <w:lang w:eastAsia="en-CA"/>
          <w14:ligatures w14:val="none"/>
        </w:rPr>
        <w:t xml:space="preserve"> now for peace of mind throughout the heating season.</w:t>
      </w:r>
    </w:p>
    <w:p w14:paraId="4FD9D52F" w14:textId="77777777" w:rsidR="00D779C8" w:rsidRDefault="00D779C8"/>
    <w:sectPr w:rsidR="00D779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44D"/>
    <w:multiLevelType w:val="multilevel"/>
    <w:tmpl w:val="6DC6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A92EFE"/>
    <w:multiLevelType w:val="multilevel"/>
    <w:tmpl w:val="F6C8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3A7E74"/>
    <w:multiLevelType w:val="multilevel"/>
    <w:tmpl w:val="04B4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24B1C"/>
    <w:multiLevelType w:val="multilevel"/>
    <w:tmpl w:val="7AEC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2D270C"/>
    <w:multiLevelType w:val="multilevel"/>
    <w:tmpl w:val="577E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D055F6"/>
    <w:multiLevelType w:val="multilevel"/>
    <w:tmpl w:val="1008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582CB9"/>
    <w:multiLevelType w:val="multilevel"/>
    <w:tmpl w:val="F23A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9F5EEA"/>
    <w:multiLevelType w:val="multilevel"/>
    <w:tmpl w:val="1DC0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2E5D0C"/>
    <w:multiLevelType w:val="multilevel"/>
    <w:tmpl w:val="C2E0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90436F"/>
    <w:multiLevelType w:val="multilevel"/>
    <w:tmpl w:val="7B4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773171">
    <w:abstractNumId w:val="2"/>
  </w:num>
  <w:num w:numId="2" w16cid:durableId="251090548">
    <w:abstractNumId w:val="9"/>
  </w:num>
  <w:num w:numId="3" w16cid:durableId="1994948598">
    <w:abstractNumId w:val="7"/>
  </w:num>
  <w:num w:numId="4" w16cid:durableId="490147997">
    <w:abstractNumId w:val="6"/>
  </w:num>
  <w:num w:numId="5" w16cid:durableId="2139949740">
    <w:abstractNumId w:val="0"/>
  </w:num>
  <w:num w:numId="6" w16cid:durableId="1766027119">
    <w:abstractNumId w:val="1"/>
  </w:num>
  <w:num w:numId="7" w16cid:durableId="1494105931">
    <w:abstractNumId w:val="4"/>
  </w:num>
  <w:num w:numId="8" w16cid:durableId="1553928233">
    <w:abstractNumId w:val="8"/>
  </w:num>
  <w:num w:numId="9" w16cid:durableId="473302501">
    <w:abstractNumId w:val="3"/>
  </w:num>
  <w:num w:numId="10" w16cid:durableId="699018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C8"/>
    <w:rsid w:val="001A6158"/>
    <w:rsid w:val="00D779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BF52"/>
  <w15:chartTrackingRefBased/>
  <w15:docId w15:val="{3F7D8C5B-364E-4874-8AC8-B03D71C0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9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9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9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9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9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9C8"/>
    <w:rPr>
      <w:rFonts w:eastAsiaTheme="majorEastAsia" w:cstheme="majorBidi"/>
      <w:color w:val="272727" w:themeColor="text1" w:themeTint="D8"/>
    </w:rPr>
  </w:style>
  <w:style w:type="paragraph" w:styleId="Title">
    <w:name w:val="Title"/>
    <w:basedOn w:val="Normal"/>
    <w:next w:val="Normal"/>
    <w:link w:val="TitleChar"/>
    <w:uiPriority w:val="10"/>
    <w:qFormat/>
    <w:rsid w:val="00D77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9C8"/>
    <w:pPr>
      <w:spacing w:before="160"/>
      <w:jc w:val="center"/>
    </w:pPr>
    <w:rPr>
      <w:i/>
      <w:iCs/>
      <w:color w:val="404040" w:themeColor="text1" w:themeTint="BF"/>
    </w:rPr>
  </w:style>
  <w:style w:type="character" w:customStyle="1" w:styleId="QuoteChar">
    <w:name w:val="Quote Char"/>
    <w:basedOn w:val="DefaultParagraphFont"/>
    <w:link w:val="Quote"/>
    <w:uiPriority w:val="29"/>
    <w:rsid w:val="00D779C8"/>
    <w:rPr>
      <w:i/>
      <w:iCs/>
      <w:color w:val="404040" w:themeColor="text1" w:themeTint="BF"/>
    </w:rPr>
  </w:style>
  <w:style w:type="paragraph" w:styleId="ListParagraph">
    <w:name w:val="List Paragraph"/>
    <w:basedOn w:val="Normal"/>
    <w:uiPriority w:val="34"/>
    <w:qFormat/>
    <w:rsid w:val="00D779C8"/>
    <w:pPr>
      <w:ind w:left="720"/>
      <w:contextualSpacing/>
    </w:pPr>
  </w:style>
  <w:style w:type="character" w:styleId="IntenseEmphasis">
    <w:name w:val="Intense Emphasis"/>
    <w:basedOn w:val="DefaultParagraphFont"/>
    <w:uiPriority w:val="21"/>
    <w:qFormat/>
    <w:rsid w:val="00D779C8"/>
    <w:rPr>
      <w:i/>
      <w:iCs/>
      <w:color w:val="0F4761" w:themeColor="accent1" w:themeShade="BF"/>
    </w:rPr>
  </w:style>
  <w:style w:type="paragraph" w:styleId="IntenseQuote">
    <w:name w:val="Intense Quote"/>
    <w:basedOn w:val="Normal"/>
    <w:next w:val="Normal"/>
    <w:link w:val="IntenseQuoteChar"/>
    <w:uiPriority w:val="30"/>
    <w:qFormat/>
    <w:rsid w:val="00D77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9C8"/>
    <w:rPr>
      <w:i/>
      <w:iCs/>
      <w:color w:val="0F4761" w:themeColor="accent1" w:themeShade="BF"/>
    </w:rPr>
  </w:style>
  <w:style w:type="character" w:styleId="IntenseReference">
    <w:name w:val="Intense Reference"/>
    <w:basedOn w:val="DefaultParagraphFont"/>
    <w:uiPriority w:val="32"/>
    <w:qFormat/>
    <w:rsid w:val="00D779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13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3024</Words>
  <Characters>17238</Characters>
  <Application>Microsoft Office Word</Application>
  <DocSecurity>0</DocSecurity>
  <Lines>143</Lines>
  <Paragraphs>40</Paragraphs>
  <ScaleCrop>false</ScaleCrop>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 Parker</dc:creator>
  <cp:keywords/>
  <dc:description/>
  <cp:lastModifiedBy>PeterP Parker</cp:lastModifiedBy>
  <cp:revision>2</cp:revision>
  <dcterms:created xsi:type="dcterms:W3CDTF">2025-05-01T21:14:00Z</dcterms:created>
  <dcterms:modified xsi:type="dcterms:W3CDTF">2025-05-01T21:14:00Z</dcterms:modified>
</cp:coreProperties>
</file>